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4"/>
          <w:b/>
          <w:bCs/>
          <w:sz w:val="30"/>
          <w:szCs w:val="30"/>
          <w:lang w:val="en-US"/>
        </w:rPr>
        <w:t>12152625460973700P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4"/>
          <w:b/>
          <w:bCs/>
          <w:sz w:val="30"/>
          <w:szCs w:val="30"/>
          <w:lang w:val="en-US"/>
        </w:rPr>
        <w:t>2021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2"/>
        <w:tblW w:w="0" w:type="auto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 w:color="auto" w:fill="auto"/>
            <w:vAlign w:val="bottom"/>
          </w:tcPr>
          <w:p>
            <w:pPr>
              <w:jc w:val="distribute"/>
            </w:pPr>
            <w:r>
              <w:rPr>
                <w:rStyle w:val="5"/>
                <w:b/>
                <w:bCs/>
                <w:sz w:val="36"/>
                <w:szCs w:val="24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lang w:val="en-US"/>
              </w:rPr>
            </w:pPr>
            <w:r>
              <w:rPr>
                <w:rStyle w:val="6"/>
                <w:rFonts w:hint="eastAsia" w:ascii="楷体_GB2312" w:eastAsia="楷体_GB2312" w:cs="楷体_GB2312"/>
                <w:sz w:val="32"/>
                <w:szCs w:val="24"/>
                <w:lang w:val="en-US"/>
              </w:rPr>
              <w:t>化德县白土卜子中心卫生院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2"/>
        <w:tblW w:w="0" w:type="auto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 w:color="auto" w:fill="auto"/>
            <w:vAlign w:val="bottom"/>
          </w:tcPr>
          <w:p>
            <w:pPr>
              <w:jc w:val="distribute"/>
            </w:pPr>
            <w:r>
              <w:rPr>
                <w:rStyle w:val="5"/>
                <w:b/>
                <w:bCs/>
                <w:sz w:val="36"/>
                <w:szCs w:val="24"/>
              </w:rPr>
              <w:t>法</w:t>
            </w:r>
            <w:r>
              <w:rPr>
                <w:rStyle w:val="5"/>
                <w:b/>
                <w:bCs/>
                <w:spacing w:val="30"/>
                <w:sz w:val="36"/>
                <w:szCs w:val="24"/>
              </w:rPr>
              <w:t>定代表</w:t>
            </w:r>
            <w:r>
              <w:rPr>
                <w:rStyle w:val="5"/>
                <w:b/>
                <w:bCs/>
                <w:sz w:val="36"/>
                <w:szCs w:val="24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bookmarkStart w:id="0" w:name="_GoBack"/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《事业</w:t>
            </w:r>
          </w:p>
          <w:bookmarkEnd w:id="0"/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8"/>
                <w:lang w:val="en-US"/>
              </w:rPr>
              <w:t>化德县白土卜子中心卫生院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8"/>
                <w:lang w:val="en-US"/>
              </w:rPr>
              <w:t>宗旨：为人民健康提供医疗预防保健服务。业务范围：1、医疗常见病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8"/>
                <w:lang w:val="en-US"/>
              </w:rPr>
              <w:t>化德县朝阳镇白土卜子村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8"/>
                <w:lang w:val="en-US"/>
              </w:rPr>
              <w:t>牛志文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8"/>
                <w:lang w:val="en-US"/>
              </w:rPr>
              <w:t>38</w:t>
            </w:r>
            <w:r>
              <w:rPr>
                <w:rStyle w:val="7"/>
                <w:rFonts w:hint="eastAsia" w:ascii="楷体_GB2312" w:eastAsia="楷体_GB2312" w:cs="楷体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32"/>
                <w:szCs w:val="32"/>
                <w:lang w:val="en-US"/>
              </w:rPr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8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8"/>
                <w:lang w:val="en-US"/>
              </w:rPr>
              <w:t>化德县卫生健康委员会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24"/>
                <w:lang w:val="en-US"/>
              </w:rPr>
            </w:pPr>
            <w:r>
              <w:rPr>
                <w:rStyle w:val="6"/>
                <w:rFonts w:hint="eastAsia" w:ascii="Times New Roman" w:eastAsia="楷体_GB2312" w:cs="楷体_GB2312"/>
                <w:sz w:val="32"/>
                <w:szCs w:val="24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24"/>
                <w:lang w:val="en-US"/>
              </w:rPr>
            </w:pPr>
            <w:r>
              <w:rPr>
                <w:rStyle w:val="6"/>
                <w:rFonts w:hint="eastAsia" w:ascii="Times New Roman" w:eastAsia="楷体_GB2312" w:cs="楷体_GB2312"/>
                <w:sz w:val="32"/>
                <w:szCs w:val="24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24"/>
                <w:lang w:val="en-US"/>
              </w:rPr>
            </w:pPr>
            <w:r>
              <w:rPr>
                <w:rStyle w:val="6"/>
                <w:rFonts w:hint="eastAsia" w:ascii="Times New Roman" w:eastAsia="楷体_GB2312" w:cs="楷体_GB2312"/>
                <w:sz w:val="32"/>
                <w:szCs w:val="24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24"/>
                <w:lang w:val="en-US"/>
              </w:rPr>
            </w:pPr>
            <w:r>
              <w:rPr>
                <w:rStyle w:val="6"/>
                <w:sz w:val="32"/>
                <w:szCs w:val="24"/>
                <w:lang w:val="en-US"/>
              </w:rPr>
              <w:t>23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Style w:val="7"/>
                <w:sz w:val="32"/>
                <w:szCs w:val="32"/>
                <w:lang w:val="en-US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lang w:val="en-US"/>
              </w:rPr>
              <w:t>化德县白土卜子中心卫生院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lang w:val="en-US"/>
              </w:rPr>
            </w:pPr>
            <w:r>
              <w:rPr>
                <w:rStyle w:val="6"/>
                <w:sz w:val="32"/>
                <w:szCs w:val="24"/>
                <w:lang w:val="en-US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8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情</w:t>
            </w:r>
          </w:p>
          <w:p>
            <w:pPr>
              <w:jc w:val="center"/>
              <w:rPr>
                <w:u w:val="single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lang w:val="en-US"/>
              </w:rPr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4"/>
                <w:lang w:val="en-US"/>
              </w:rPr>
              <w:t xml:space="preserve">为人民健康提供医疗预防保健服务。业务范围：1、医疗常见病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4"/>
                <w:lang w:val="en-US"/>
              </w:rPr>
              <w:t>医疗机构执业许可证4609734815092211C2101，有效期自2019年9月1日至2024年8月31日。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8"/>
                <w:lang w:val="en-US"/>
              </w:rPr>
              <w:t>绩效突出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Style w:val="7"/>
                <w:rFonts w:hint="eastAsia" w:ascii="楷体_GB2312" w:eastAsia="楷体_GB2312" w:cs="楷体_GB2312"/>
                <w:sz w:val="28"/>
                <w:szCs w:val="28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6"/>
          <w:rFonts w:hint="eastAsia" w:ascii="楷体_GB2312" w:eastAsia="楷体_GB2312" w:cs="楷体_GB2312"/>
          <w:sz w:val="28"/>
          <w:szCs w:val="28"/>
          <w:lang w:val="en-US"/>
        </w:rPr>
        <w:t>牛志文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6"/>
          <w:rFonts w:hint="eastAsia" w:ascii="楷体_GB2312" w:eastAsia="楷体_GB2312" w:cs="楷体_GB2312"/>
          <w:sz w:val="28"/>
          <w:szCs w:val="28"/>
          <w:lang w:val="en-US"/>
        </w:rPr>
        <w:t xml:space="preserve">13948741148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6"/>
          <w:rFonts w:hint="eastAsia" w:ascii="楷体_GB2312" w:eastAsia="楷体_GB2312" w:cs="楷体_GB2312"/>
          <w:b/>
          <w:bCs/>
          <w:sz w:val="28"/>
          <w:szCs w:val="28"/>
          <w:lang w:val="en-US"/>
        </w:rPr>
        <w:t>2022年03月23日</w:t>
      </w:r>
    </w:p>
    <w:p/>
    <w:sectPr>
      <w:pgSz w:w="11906" w:h="16838"/>
      <w:pgMar w:top="1440" w:right="1135" w:bottom="1440" w:left="113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5">
    <w:name w:val="font51"/>
    <w:basedOn w:val="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6">
    <w:name w:val="font61"/>
    <w:basedOn w:val="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7">
    <w:name w:val="font71"/>
    <w:basedOn w:val="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2022-03-31T07:10:54Z</dcterms:created>
  <dc:creator>Administrator</dc:creator>
  <cp:lastModifiedBy>Administrator</cp:lastModifiedBy>
  <dcterms:modified xsi:type="dcterms:W3CDTF">2022-03-31T07:11:17Z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AFBE9456198747DCB1932845C4207C48</vt:lpwstr>
  </property>
</Properties>
</file>