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化德县委编办召开第三次机构改革推演会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" w:lineRule="atLeast"/>
        <w:ind w:left="0" w:right="0" w:firstLine="640" w:firstLineChars="200"/>
        <w:jc w:val="left"/>
        <w:rPr>
          <w:rFonts w:hint="eastAsia" w:ascii="仿宋_GB2312" w:hAnsi="仿宋_GB2312" w:eastAsia="仿宋_GB2312" w:cs="仿宋_GB2312"/>
          <w:i w:val="0"/>
          <w:iCs w:val="0"/>
          <w:caps w:val="0"/>
          <w:spacing w:val="0"/>
          <w:sz w:val="32"/>
          <w:szCs w:val="32"/>
          <w:bdr w:val="none" w:color="auto" w:sz="0" w:space="0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spacing w:val="0"/>
          <w:sz w:val="32"/>
          <w:szCs w:val="32"/>
          <w:bdr w:val="none" w:color="auto" w:sz="0" w:space="0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spacing w:val="0"/>
          <w:sz w:val="32"/>
          <w:szCs w:val="32"/>
          <w:bdr w:val="none" w:color="auto" w:sz="0" w:space="0"/>
        </w:rPr>
        <w:t>月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spacing w:val="0"/>
          <w:sz w:val="32"/>
          <w:szCs w:val="32"/>
          <w:bdr w:val="none" w:color="auto" w:sz="0" w:space="0"/>
          <w:lang w:val="en-US" w:eastAsia="zh-CN"/>
        </w:rPr>
        <w:t>26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spacing w:val="0"/>
          <w:sz w:val="32"/>
          <w:szCs w:val="32"/>
          <w:bdr w:val="none" w:color="auto" w:sz="0" w:space="0"/>
        </w:rPr>
        <w:t>日，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spacing w:val="0"/>
          <w:sz w:val="32"/>
          <w:szCs w:val="32"/>
          <w:bdr w:val="none" w:color="auto" w:sz="0" w:space="0"/>
          <w:lang w:val="en-US" w:eastAsia="zh-CN"/>
        </w:rPr>
        <w:t>化德县委编办召开第三次机构改革推演会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spacing w:val="0"/>
          <w:sz w:val="32"/>
          <w:szCs w:val="32"/>
          <w:bdr w:val="none" w:color="auto" w:sz="0" w:space="0"/>
        </w:rPr>
        <w:t>。会议由党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spacing w:val="0"/>
          <w:sz w:val="32"/>
          <w:szCs w:val="32"/>
          <w:bdr w:val="none" w:color="auto" w:sz="0" w:space="0"/>
          <w:lang w:val="en-US" w:eastAsia="zh-CN"/>
        </w:rPr>
        <w:t>支部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spacing w:val="0"/>
          <w:sz w:val="32"/>
          <w:szCs w:val="32"/>
          <w:bdr w:val="none" w:color="auto" w:sz="0" w:space="0"/>
        </w:rPr>
        <w:t>书记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spacing w:val="0"/>
          <w:sz w:val="32"/>
          <w:szCs w:val="32"/>
          <w:bdr w:val="none" w:color="auto" w:sz="0" w:space="0"/>
          <w:lang w:eastAsia="zh-CN"/>
        </w:rPr>
        <w:t>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spacing w:val="0"/>
          <w:sz w:val="32"/>
          <w:szCs w:val="32"/>
          <w:bdr w:val="none" w:color="auto" w:sz="0" w:space="0"/>
          <w:lang w:val="en-US" w:eastAsia="zh-CN"/>
        </w:rPr>
        <w:t>主任郜进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spacing w:val="0"/>
          <w:sz w:val="32"/>
          <w:szCs w:val="32"/>
          <w:bdr w:val="none" w:color="auto" w:sz="0" w:space="0"/>
        </w:rPr>
        <w:t>主持。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0" w:lineRule="atLeast"/>
        <w:ind w:right="0"/>
        <w:jc w:val="left"/>
        <w:rPr>
          <w:rFonts w:hint="eastAsia" w:ascii="宋体" w:hAnsi="宋体" w:eastAsia="宋体" w:cs="宋体"/>
          <w:i w:val="0"/>
          <w:iCs w:val="0"/>
          <w:caps w:val="0"/>
          <w:spacing w:val="0"/>
          <w:sz w:val="27"/>
          <w:szCs w:val="27"/>
          <w:bdr w:val="none" w:color="auto" w:sz="0" w:space="0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" name="图片 1" descr="71a7e90b31218154a79675cc0448d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1a7e90b31218154a79675cc0448db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jc w:val="left"/>
        <w:textAlignment w:val="auto"/>
        <w:rPr>
          <w:rFonts w:hint="default" w:ascii="仿宋_GB2312" w:hAnsi="仿宋_GB2312" w:eastAsia="仿宋_GB2312" w:cs="仿宋_GB2312"/>
          <w:i w:val="0"/>
          <w:iCs w:val="0"/>
          <w:caps w:val="0"/>
          <w:spacing w:val="0"/>
          <w:sz w:val="32"/>
          <w:szCs w:val="32"/>
          <w:bdr w:val="none" w:color="auto" w:sz="0" w:space="0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spacing w:val="0"/>
          <w:sz w:val="32"/>
          <w:szCs w:val="32"/>
          <w:bdr w:val="none" w:color="auto" w:sz="0" w:space="0"/>
          <w:lang w:val="en-US" w:eastAsia="zh-CN"/>
        </w:rPr>
        <w:t>郜进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spacing w:val="0"/>
          <w:sz w:val="32"/>
          <w:szCs w:val="32"/>
          <w:bdr w:val="none" w:color="auto" w:sz="0" w:space="0"/>
        </w:rPr>
        <w:t>同志对目前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spacing w:val="0"/>
          <w:sz w:val="32"/>
          <w:szCs w:val="32"/>
          <w:bdr w:val="none" w:color="auto" w:sz="0" w:space="0"/>
          <w:lang w:val="en-US" w:eastAsia="zh-CN"/>
        </w:rPr>
        <w:t>化德县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spacing w:val="0"/>
          <w:sz w:val="32"/>
          <w:szCs w:val="32"/>
          <w:bdr w:val="none" w:color="auto" w:sz="0" w:space="0"/>
        </w:rPr>
        <w:t>机构改革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spacing w:val="0"/>
          <w:sz w:val="32"/>
          <w:szCs w:val="32"/>
          <w:bdr w:val="none" w:color="auto" w:sz="0" w:space="0"/>
          <w:lang w:val="en-US" w:eastAsia="zh-CN"/>
        </w:rPr>
        <w:t>过程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spacing w:val="0"/>
          <w:sz w:val="32"/>
          <w:szCs w:val="32"/>
          <w:bdr w:val="none" w:color="auto" w:sz="0" w:space="0"/>
        </w:rPr>
        <w:t>的总体情况和存在问题作出简要说明。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spacing w:val="0"/>
          <w:sz w:val="32"/>
          <w:szCs w:val="32"/>
          <w:bdr w:val="none" w:color="auto" w:sz="0" w:space="0"/>
          <w:lang w:val="en-US" w:eastAsia="zh-CN"/>
        </w:rPr>
        <w:t>编办领导班子对预提交县委常委会审议的《化德县机构改革实施意见》再一次现场讨论和修改，确保《意见》无任何异议。现场对编办干部就改革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  <w:lang w:val="en-US" w:eastAsia="zh-CN"/>
        </w:rPr>
        <w:t>协调推进工作进行分组分工，为下一步改革工作做好准备工作。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ind w:firstLine="640" w:firstLineChars="200"/>
        <w:jc w:val="left"/>
        <w:textAlignment w:val="auto"/>
        <w:rPr>
          <w:rFonts w:hint="default" w:ascii="仿宋_GB2312" w:hAnsi="仿宋_GB2312" w:eastAsia="仿宋_GB2312" w:cs="仿宋_GB2312"/>
          <w:i w:val="0"/>
          <w:iCs w:val="0"/>
          <w:caps w:val="0"/>
          <w:spacing w:val="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i w:val="0"/>
          <w:iCs w:val="0"/>
          <w:caps w:val="0"/>
          <w:spacing w:val="0"/>
          <w:sz w:val="32"/>
          <w:szCs w:val="32"/>
          <w:bdr w:val="none" w:color="auto" w:sz="0" w:space="0"/>
          <w:lang w:val="en-US" w:eastAsia="zh-CN"/>
        </w:rPr>
        <w:t>郜进要求：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spacing w:val="0"/>
          <w:sz w:val="32"/>
          <w:szCs w:val="32"/>
          <w:bdr w:val="none" w:color="auto" w:sz="0" w:space="0"/>
        </w:rPr>
        <w:t>一是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spacing w:val="0"/>
          <w:sz w:val="32"/>
          <w:szCs w:val="32"/>
          <w:bdr w:val="none" w:color="auto" w:sz="0" w:space="0"/>
          <w:lang w:val="en-US" w:eastAsia="zh-CN"/>
        </w:rPr>
        <w:t>编办全体干部要按照《化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德县机构改革组织实施工作有关程序步骤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spacing w:val="0"/>
          <w:sz w:val="32"/>
          <w:szCs w:val="32"/>
          <w:lang w:val="en-US" w:eastAsia="zh-CN"/>
        </w:rPr>
        <w:t>》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的时间节点工作，确保改革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spacing w:val="0"/>
          <w:sz w:val="32"/>
          <w:szCs w:val="32"/>
          <w:lang w:val="en-US" w:eastAsia="zh-CN"/>
        </w:rPr>
        <w:t>有序开展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；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spacing w:val="0"/>
          <w:sz w:val="32"/>
          <w:szCs w:val="32"/>
          <w:bdr w:val="none" w:color="auto" w:sz="0" w:space="0"/>
        </w:rPr>
        <w:t>二是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spacing w:val="0"/>
          <w:sz w:val="32"/>
          <w:szCs w:val="32"/>
          <w:bdr w:val="none" w:color="auto" w:sz="0" w:space="0"/>
          <w:lang w:val="en-US" w:eastAsia="zh-CN"/>
        </w:rPr>
        <w:t>分组负责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spacing w:val="0"/>
          <w:sz w:val="32"/>
          <w:szCs w:val="32"/>
          <w:bdr w:val="none" w:color="auto" w:sz="0" w:space="0"/>
        </w:rPr>
        <w:t>人要主动作为、主动担当、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spacing w:val="0"/>
          <w:sz w:val="32"/>
          <w:szCs w:val="32"/>
          <w:bdr w:val="none" w:color="auto" w:sz="0" w:space="0"/>
          <w:lang w:val="en-US" w:eastAsia="zh-CN"/>
        </w:rPr>
        <w:t>提前准备谋划确保改革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积极稳步推进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spacing w:val="0"/>
          <w:sz w:val="32"/>
          <w:szCs w:val="32"/>
          <w:bdr w:val="none" w:color="auto" w:sz="0" w:space="0"/>
          <w:lang w:eastAsia="zh-CN"/>
        </w:rPr>
        <w:t>。</w:t>
      </w:r>
      <w:r>
        <w:rPr>
          <w:rFonts w:hint="eastAsia" w:ascii="仿宋_GB2312" w:hAnsi="仿宋_GB2312" w:eastAsia="仿宋_GB2312" w:cs="仿宋_GB2312"/>
          <w:i w:val="0"/>
          <w:iCs w:val="0"/>
          <w:caps w:val="0"/>
          <w:spacing w:val="0"/>
          <w:sz w:val="32"/>
          <w:szCs w:val="32"/>
          <w:bdr w:val="none" w:color="auto" w:sz="0" w:space="0"/>
          <w:lang w:val="en-US" w:eastAsia="zh-CN"/>
        </w:rPr>
        <w:t>三是提高政治站位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把思想和行动统一到党中央、自治区和市委对机构改革的重要决策部署上来，统一到县委、政府对机构改革组织实施工作的有关要求上来。坚持“稳”的基调，密切配合，全力做好全县机构改革各项工作任务。（撰稿：马岳  审核：卢琪珍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）</w:t>
      </w: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U2ZTc3ZDgwMWQ2MGNmZTg0Yjc1OTk3MGVhZGZjNDAifQ=="/>
  </w:docVars>
  <w:rsids>
    <w:rsidRoot w:val="2C1F6171"/>
    <w:rsid w:val="0F630D35"/>
    <w:rsid w:val="2C1F6171"/>
    <w:rsid w:val="4A5E0608"/>
    <w:rsid w:val="4EA423AD"/>
    <w:rsid w:val="61406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98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2024-03-27T03:09:00Z</dcterms:created>
  <dc:creator>lenovo3</dc:creator>
  <cp:lastModifiedBy>lenovo3</cp:lastModifiedBy>
  <dcterms:modified xsi:type="dcterms:W3CDTF">2024-03-28T03:09:46Z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A3039A8366504C269FD171E696B1C763_11</vt:lpwstr>
  </property>
</Properties>
</file>