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关于转出转隶人员的函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****：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根据《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委编办关于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直</w:t>
      </w:r>
      <w:r>
        <w:rPr>
          <w:rFonts w:hint="eastAsia" w:ascii="仿宋_GB2312" w:eastAsia="仿宋_GB2312"/>
          <w:sz w:val="32"/>
          <w:szCs w:val="32"/>
          <w:lang w:eastAsia="zh-CN"/>
        </w:rPr>
        <w:t>部门所属事业单位改革情况的函</w:t>
      </w:r>
      <w:r>
        <w:rPr>
          <w:rFonts w:hint="eastAsia" w:ascii="仿宋_GB2312" w:eastAsia="仿宋_GB2312"/>
          <w:sz w:val="32"/>
          <w:szCs w:val="32"/>
        </w:rPr>
        <w:t>》，经我单位党组研究，现将（单位）的（人员数量）和</w:t>
      </w:r>
      <w:r>
        <w:rPr>
          <w:rFonts w:hint="eastAsia" w:ascii="仿宋_GB2312" w:eastAsia="方正小标宋_GBK"/>
          <w:sz w:val="32"/>
          <w:szCs w:val="32"/>
        </w:rPr>
        <w:t>ⅹⅹⅹ</w:t>
      </w:r>
      <w:r>
        <w:rPr>
          <w:rFonts w:hint="eastAsia" w:ascii="仿宋_GB2312" w:eastAsia="仿宋_GB2312"/>
          <w:sz w:val="32"/>
          <w:szCs w:val="32"/>
        </w:rPr>
        <w:t>等相关职能职责划转至你单位（具体事业单位）。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此函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附件：转隶人员花名册</w:t>
      </w:r>
    </w:p>
    <w:p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落   款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关于同意接收转隶人员的复函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****：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 xml:space="preserve"> </w:t>
      </w:r>
      <w:r>
        <w:rPr>
          <w:rFonts w:hint="eastAsia" w:ascii="仿宋_GB2312" w:eastAsia="仿宋_GB2312"/>
          <w:sz w:val="44"/>
          <w:szCs w:val="44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你单位《关于转出转隶人员的函》收悉，经研究，同意将（单位）的（人员数量）和</w:t>
      </w:r>
      <w:r>
        <w:rPr>
          <w:rFonts w:hint="eastAsia" w:ascii="仿宋_GB2312" w:eastAsia="方正小标宋_GBK"/>
          <w:sz w:val="32"/>
          <w:szCs w:val="32"/>
        </w:rPr>
        <w:t>ⅹⅹⅹ</w:t>
      </w:r>
      <w:r>
        <w:rPr>
          <w:rFonts w:hint="eastAsia" w:ascii="仿宋_GB2312" w:eastAsia="仿宋_GB2312"/>
          <w:sz w:val="32"/>
          <w:szCs w:val="32"/>
        </w:rPr>
        <w:t>等相关职能职责划转转入我单位（具体事业单位）。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此复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落   款</w:t>
      </w: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489D"/>
    <w:rsid w:val="00104040"/>
    <w:rsid w:val="0030489D"/>
    <w:rsid w:val="00431F9D"/>
    <w:rsid w:val="005B311D"/>
    <w:rsid w:val="00696EBB"/>
    <w:rsid w:val="006C6A0E"/>
    <w:rsid w:val="007A72F1"/>
    <w:rsid w:val="00A25AAC"/>
    <w:rsid w:val="00B34645"/>
    <w:rsid w:val="070C2CE7"/>
    <w:rsid w:val="154B4EAB"/>
    <w:rsid w:val="4F7F5DA1"/>
    <w:rsid w:val="6C402584"/>
    <w:rsid w:val="7349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48</Words>
  <Characters>275</Characters>
  <Lines>2</Lines>
  <Paragraphs>1</Paragraphs>
  <TotalTime>89</TotalTime>
  <ScaleCrop>false</ScaleCrop>
  <LinksUpToDate>false</LinksUpToDate>
  <CharactersWithSpaces>322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2020-12-20T08:46:00Z</dcterms:created>
  <dc:creator>User</dc:creator>
  <cp:lastModifiedBy>Administrator</cp:lastModifiedBy>
  <cp:lastPrinted>2021-03-15T07:34:47Z</cp:lastPrinted>
  <dcterms:modified xsi:type="dcterms:W3CDTF">2021-03-15T08:03:25Z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